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1FC6" w:rsidRDefault="00742E80">
      <w:pPr>
        <w:pStyle w:val="Title"/>
        <w:contextualSpacing w:val="0"/>
        <w:jc w:val="center"/>
      </w:pPr>
      <w:bookmarkStart w:id="0" w:name="h.byuna5s2tqjm" w:colFirst="0" w:colLast="0"/>
      <w:bookmarkStart w:id="1" w:name="_GoBack"/>
      <w:bookmarkEnd w:id="0"/>
      <w:bookmarkEnd w:id="1"/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38100</wp:posOffset>
            </wp:positionH>
            <wp:positionV relativeFrom="paragraph">
              <wp:posOffset>0</wp:posOffset>
            </wp:positionV>
            <wp:extent cx="2035310" cy="15811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310" cy="1581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1FC6" w:rsidRDefault="00742E80">
      <w:pPr>
        <w:pStyle w:val="Title"/>
        <w:contextualSpacing w:val="0"/>
        <w:jc w:val="center"/>
      </w:pPr>
      <w:bookmarkStart w:id="2" w:name="h.skrztbkrfse" w:colFirst="0" w:colLast="0"/>
      <w:bookmarkEnd w:id="2"/>
      <w:r>
        <w:rPr>
          <w:u w:val="single"/>
        </w:rPr>
        <w:t xml:space="preserve">Introduction </w:t>
      </w:r>
    </w:p>
    <w:p w:rsidR="00271FC6" w:rsidRDefault="00742E80">
      <w:pPr>
        <w:pStyle w:val="Title"/>
        <w:contextualSpacing w:val="0"/>
        <w:jc w:val="center"/>
      </w:pPr>
      <w:bookmarkStart w:id="3" w:name="h.3a64zu1jux1s" w:colFirst="0" w:colLast="0"/>
      <w:bookmarkEnd w:id="3"/>
      <w:r>
        <w:rPr>
          <w:u w:val="single"/>
        </w:rPr>
        <w:t xml:space="preserve"> Framed Paragraph </w:t>
      </w:r>
    </w:p>
    <w:p w:rsidR="00271FC6" w:rsidRDefault="00271FC6"/>
    <w:p w:rsidR="00271FC6" w:rsidRDefault="00742E80">
      <w:r>
        <w:rPr>
          <w:noProof/>
        </w:rPr>
        <w:drawing>
          <wp:anchor distT="114300" distB="114300" distL="114300" distR="114300" simplePos="0" relativeHeight="251659264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133600" cy="390525"/>
            <wp:effectExtent l="0" t="0" r="0" b="0"/>
            <wp:wrapSquare wrapText="bothSides" distT="114300" distB="114300" distL="114300" distR="114300"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1FC6" w:rsidRDefault="00271FC6"/>
    <w:p w:rsidR="00271FC6" w:rsidRDefault="00742E80">
      <w:r>
        <w:rPr>
          <w:b/>
        </w:rPr>
        <w:t xml:space="preserve">*When you see a callout = Insert a Transition Word </w:t>
      </w:r>
    </w:p>
    <w:p w:rsidR="00271FC6" w:rsidRDefault="00271FC6"/>
    <w:p w:rsidR="00271FC6" w:rsidRDefault="00742E80">
      <w:r>
        <w:rPr>
          <w:b/>
        </w:rPr>
        <w:t xml:space="preserve">Hook/Lead/Grabber: (Question, Strong Statement, Statistic, Interesting Fact, </w:t>
      </w:r>
      <w:proofErr w:type="spellStart"/>
      <w:proofErr w:type="gramStart"/>
      <w:r>
        <w:rPr>
          <w:b/>
        </w:rPr>
        <w:t>ect</w:t>
      </w:r>
      <w:proofErr w:type="spellEnd"/>
      <w:proofErr w:type="gramEnd"/>
      <w:r>
        <w:rPr>
          <w:b/>
        </w:rPr>
        <w:t xml:space="preserve">.) </w:t>
      </w:r>
    </w:p>
    <w:p w:rsidR="00271FC6" w:rsidRDefault="00742E80">
      <w:r>
        <w:rPr>
          <w:noProof/>
        </w:rPr>
        <w:drawing>
          <wp:anchor distT="114300" distB="114300" distL="114300" distR="114300" simplePos="0" relativeHeight="251660288" behindDoc="0" locked="0" layoutInCell="0" hidden="0" allowOverlap="0">
            <wp:simplePos x="0" y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x="5783500" cy="2140646"/>
            <wp:effectExtent l="0" t="0" r="0" b="0"/>
            <wp:wrapTopAndBottom distT="114300" distB="114300"/>
            <wp:docPr id="2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3500" cy="21406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1FC6" w:rsidRDefault="00742E80">
      <w:r>
        <w:rPr>
          <w:b/>
        </w:rPr>
        <w:t xml:space="preserve">Focus Statement One: (Background on Story) </w:t>
      </w:r>
    </w:p>
    <w:p w:rsidR="00271FC6" w:rsidRDefault="00742E80">
      <w:r>
        <w:rPr>
          <w:b/>
        </w:rPr>
        <w:lastRenderedPageBreak/>
        <w:t xml:space="preserve">Focus Statement Two: (Background on Story) </w:t>
      </w:r>
      <w:r>
        <w:t xml:space="preserve"> </w:t>
      </w:r>
      <w:r>
        <w:rPr>
          <w:noProof/>
        </w:rPr>
        <w:drawing>
          <wp:anchor distT="114300" distB="114300" distL="114300" distR="114300" simplePos="0" relativeHeight="251661312" behindDoc="0" locked="0" layoutInCell="0" hidden="0" allowOverlap="0">
            <wp:simplePos x="0" y="0"/>
            <wp:positionH relativeFrom="margin">
              <wp:posOffset>-228599</wp:posOffset>
            </wp:positionH>
            <wp:positionV relativeFrom="paragraph">
              <wp:posOffset>2047875</wp:posOffset>
            </wp:positionV>
            <wp:extent cx="5940755" cy="1623679"/>
            <wp:effectExtent l="0" t="0" r="0" b="0"/>
            <wp:wrapTopAndBottom distT="114300" distB="114300"/>
            <wp:docPr id="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755" cy="16236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2336" behindDoc="0" locked="0" layoutInCell="0" hidden="0" allowOverlap="0">
            <wp:simplePos x="0" y="0"/>
            <wp:positionH relativeFrom="margin">
              <wp:posOffset>752475</wp:posOffset>
            </wp:positionH>
            <wp:positionV relativeFrom="paragraph">
              <wp:posOffset>2762250</wp:posOffset>
            </wp:positionV>
            <wp:extent cx="2133600" cy="390525"/>
            <wp:effectExtent l="0" t="0" r="0" b="0"/>
            <wp:wrapSquare wrapText="bothSides" distT="114300" distB="114300" distL="114300" distR="114300"/>
            <wp:docPr id="9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3360" behindDoc="0" locked="0" layoutInCell="0" hidden="0" allowOverlap="0">
            <wp:simplePos x="0" y="0"/>
            <wp:positionH relativeFrom="margin">
              <wp:posOffset>-228599</wp:posOffset>
            </wp:positionH>
            <wp:positionV relativeFrom="paragraph">
              <wp:posOffset>0</wp:posOffset>
            </wp:positionV>
            <wp:extent cx="5643975" cy="1615157"/>
            <wp:effectExtent l="0" t="0" r="0" b="0"/>
            <wp:wrapTopAndBottom distT="114300" distB="114300"/>
            <wp:docPr id="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3975" cy="16151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1FC6" w:rsidRDefault="00271FC6"/>
    <w:p w:rsidR="00271FC6" w:rsidRDefault="00271FC6"/>
    <w:p w:rsidR="00271FC6" w:rsidRDefault="00742E80">
      <w:r>
        <w:rPr>
          <w:b/>
        </w:rPr>
        <w:t>TAG (Title, Author, Genre</w:t>
      </w:r>
      <w:proofErr w:type="gramStart"/>
      <w:r>
        <w:rPr>
          <w:b/>
        </w:rPr>
        <w:t>)  THESIS</w:t>
      </w:r>
      <w:proofErr w:type="gramEnd"/>
      <w:r>
        <w:rPr>
          <w:b/>
        </w:rPr>
        <w:t>:</w:t>
      </w:r>
    </w:p>
    <w:p w:rsidR="00271FC6" w:rsidRDefault="00271FC6"/>
    <w:p w:rsidR="00271FC6" w:rsidRDefault="00742E80">
      <w:r>
        <w:t xml:space="preserve"> </w:t>
      </w:r>
      <w:r>
        <w:rPr>
          <w:rFonts w:ascii="Comic Sans MS" w:eastAsia="Comic Sans MS" w:hAnsi="Comic Sans MS" w:cs="Comic Sans MS"/>
        </w:rPr>
        <w:t>In (author)’s (genre) (title) the theme is _________________. The author also uses (literary element), and (literary element) to tell his story.</w:t>
      </w:r>
    </w:p>
    <w:p w:rsidR="00271FC6" w:rsidRDefault="00742E80">
      <w:r>
        <w:t>*Literary Elements = To</w:t>
      </w:r>
      <w:r>
        <w:t>ne, Symbolism, Setting</w:t>
      </w:r>
      <w:proofErr w:type="gramStart"/>
      <w:r>
        <w:t>,&amp;</w:t>
      </w:r>
      <w:proofErr w:type="gramEnd"/>
      <w:r>
        <w:t xml:space="preserve"> Imagery</w:t>
      </w:r>
      <w:r>
        <w:rPr>
          <w:noProof/>
        </w:rPr>
        <w:drawing>
          <wp:anchor distT="114300" distB="114300" distL="114300" distR="114300" simplePos="0" relativeHeight="251664384" behindDoc="0" locked="0" layoutInCell="0" hidden="0" allowOverlap="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028119" cy="1986759"/>
            <wp:effectExtent l="0" t="0" r="0" b="0"/>
            <wp:wrapTopAndBottom distT="114300" distB="114300"/>
            <wp:docPr id="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8119" cy="19867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1FC6" w:rsidRDefault="00742E80">
      <w:r>
        <w:t xml:space="preserve"> (Advanced learners ask your teacher about Allegory.) </w:t>
      </w:r>
    </w:p>
    <w:p w:rsidR="00271FC6" w:rsidRDefault="00742E80">
      <w:r>
        <w:rPr>
          <w:b/>
        </w:rPr>
        <w:t xml:space="preserve">Summary Statement: Conclude thesis and transition into new idea. </w:t>
      </w:r>
    </w:p>
    <w:p w:rsidR="00271FC6" w:rsidRDefault="00742E80">
      <w:r>
        <w:rPr>
          <w:noProof/>
        </w:rPr>
        <w:lastRenderedPageBreak/>
        <w:drawing>
          <wp:anchor distT="114300" distB="114300" distL="114300" distR="114300" simplePos="0" relativeHeight="251665408" behindDoc="0" locked="0" layoutInCell="0" hidden="0" allowOverlap="0">
            <wp:simplePos x="0" y="0"/>
            <wp:positionH relativeFrom="margin">
              <wp:posOffset>-47624</wp:posOffset>
            </wp:positionH>
            <wp:positionV relativeFrom="paragraph">
              <wp:posOffset>0</wp:posOffset>
            </wp:positionV>
            <wp:extent cx="6029325" cy="1643391"/>
            <wp:effectExtent l="0" t="0" r="0" b="0"/>
            <wp:wrapTopAndBottom distT="114300" distB="114300"/>
            <wp:docPr id="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16433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6432" behindDoc="0" locked="0" layoutInCell="0" hidden="0" allowOverlap="0">
            <wp:simplePos x="0" y="0"/>
            <wp:positionH relativeFrom="margin">
              <wp:posOffset>85725</wp:posOffset>
            </wp:positionH>
            <wp:positionV relativeFrom="paragraph">
              <wp:posOffset>0</wp:posOffset>
            </wp:positionV>
            <wp:extent cx="2133600" cy="390525"/>
            <wp:effectExtent l="0" t="0" r="0" b="0"/>
            <wp:wrapSquare wrapText="bothSides" distT="114300" distB="114300" distL="114300" distR="114300"/>
            <wp:docPr id="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1FC6" w:rsidRDefault="00271FC6">
      <w:pPr>
        <w:jc w:val="center"/>
      </w:pPr>
    </w:p>
    <w:p w:rsidR="00271FC6" w:rsidRDefault="00271FC6">
      <w:pPr>
        <w:jc w:val="center"/>
      </w:pPr>
    </w:p>
    <w:p w:rsidR="00271FC6" w:rsidRDefault="00271FC6">
      <w:pPr>
        <w:jc w:val="center"/>
      </w:pPr>
    </w:p>
    <w:p w:rsidR="00271FC6" w:rsidRDefault="00271FC6">
      <w:pPr>
        <w:jc w:val="center"/>
      </w:pPr>
    </w:p>
    <w:p w:rsidR="00271FC6" w:rsidRDefault="00271FC6">
      <w:pPr>
        <w:jc w:val="center"/>
      </w:pPr>
    </w:p>
    <w:p w:rsidR="00271FC6" w:rsidRDefault="00271FC6">
      <w:pPr>
        <w:jc w:val="center"/>
      </w:pPr>
    </w:p>
    <w:p w:rsidR="00271FC6" w:rsidRDefault="00271FC6">
      <w:pPr>
        <w:jc w:val="center"/>
      </w:pPr>
    </w:p>
    <w:p w:rsidR="00271FC6" w:rsidRDefault="00271FC6">
      <w:pPr>
        <w:jc w:val="center"/>
      </w:pPr>
    </w:p>
    <w:p w:rsidR="00271FC6" w:rsidRDefault="00271FC6">
      <w:pPr>
        <w:jc w:val="center"/>
      </w:pPr>
    </w:p>
    <w:p w:rsidR="00271FC6" w:rsidRDefault="00271FC6">
      <w:pPr>
        <w:jc w:val="center"/>
      </w:pPr>
    </w:p>
    <w:p w:rsidR="00271FC6" w:rsidRDefault="00271FC6">
      <w:pPr>
        <w:jc w:val="center"/>
      </w:pPr>
    </w:p>
    <w:p w:rsidR="00271FC6" w:rsidRDefault="00271FC6">
      <w:pPr>
        <w:jc w:val="center"/>
      </w:pPr>
    </w:p>
    <w:p w:rsidR="00271FC6" w:rsidRDefault="00271FC6">
      <w:pPr>
        <w:jc w:val="center"/>
      </w:pPr>
    </w:p>
    <w:p w:rsidR="00271FC6" w:rsidRDefault="00271FC6">
      <w:pPr>
        <w:jc w:val="center"/>
      </w:pPr>
    </w:p>
    <w:p w:rsidR="00271FC6" w:rsidRDefault="00742E80">
      <w:pPr>
        <w:jc w:val="center"/>
      </w:pPr>
      <w:r>
        <w:rPr>
          <w:b/>
        </w:rPr>
        <w:t xml:space="preserve">TRANSITIONAL WORDS: </w:t>
      </w:r>
    </w:p>
    <w:p w:rsidR="00271FC6" w:rsidRDefault="00271FC6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71FC6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FC6" w:rsidRDefault="00742E80">
            <w:pPr>
              <w:pStyle w:val="Heading4"/>
              <w:widowControl w:val="0"/>
              <w:spacing w:before="240" w:after="40" w:line="240" w:lineRule="auto"/>
              <w:contextualSpacing w:val="0"/>
            </w:pPr>
            <w:bookmarkStart w:id="4" w:name="h.liphfx26r1w4" w:colFirst="0" w:colLast="0"/>
            <w:bookmarkEnd w:id="4"/>
            <w:r>
              <w:rPr>
                <w:rFonts w:ascii="Arial" w:eastAsia="Arial" w:hAnsi="Arial" w:cs="Arial"/>
                <w:b/>
                <w:color w:val="000000"/>
              </w:rPr>
              <w:t>Addition:</w:t>
            </w:r>
          </w:p>
          <w:tbl>
            <w:tblPr>
              <w:tblStyle w:val="a"/>
              <w:tblW w:w="902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30"/>
              <w:gridCol w:w="1655"/>
              <w:gridCol w:w="2105"/>
              <w:gridCol w:w="2180"/>
              <w:gridCol w:w="1955"/>
            </w:tblGrid>
            <w:tr w:rsidR="00271FC6">
              <w:tc>
                <w:tcPr>
                  <w:tcW w:w="11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indeed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,</w:t>
                  </w:r>
                </w:p>
              </w:tc>
              <w:tc>
                <w:tcPr>
                  <w:tcW w:w="16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further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,</w:t>
                  </w:r>
                </w:p>
              </w:tc>
              <w:tc>
                <w:tcPr>
                  <w:tcW w:w="21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as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well (as this),</w:t>
                  </w:r>
                </w:p>
              </w:tc>
              <w:tc>
                <w:tcPr>
                  <w:tcW w:w="21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either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(neither),</w:t>
                  </w:r>
                </w:p>
              </w:tc>
              <w:tc>
                <w:tcPr>
                  <w:tcW w:w="19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not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only (this) but also (that) as well,</w:t>
                  </w:r>
                </w:p>
              </w:tc>
            </w:tr>
            <w:tr w:rsidR="00271FC6">
              <w:tc>
                <w:tcPr>
                  <w:tcW w:w="11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also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,</w:t>
                  </w:r>
                </w:p>
              </w:tc>
              <w:tc>
                <w:tcPr>
                  <w:tcW w:w="16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moreover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,</w:t>
                  </w:r>
                </w:p>
              </w:tc>
              <w:tc>
                <w:tcPr>
                  <w:tcW w:w="21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what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is more,</w:t>
                  </w:r>
                </w:p>
              </w:tc>
              <w:tc>
                <w:tcPr>
                  <w:tcW w:w="21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as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a matter of fact,</w:t>
                  </w:r>
                </w:p>
              </w:tc>
              <w:tc>
                <w:tcPr>
                  <w:tcW w:w="19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in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all honesty, </w:t>
                  </w:r>
                </w:p>
              </w:tc>
            </w:tr>
            <w:tr w:rsidR="00271FC6">
              <w:tc>
                <w:tcPr>
                  <w:tcW w:w="11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and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,</w:t>
                  </w:r>
                </w:p>
              </w:tc>
              <w:tc>
                <w:tcPr>
                  <w:tcW w:w="16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furthermore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,</w:t>
                  </w:r>
                </w:p>
              </w:tc>
              <w:tc>
                <w:tcPr>
                  <w:tcW w:w="21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in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addition (to this),</w:t>
                  </w:r>
                </w:p>
              </w:tc>
              <w:tc>
                <w:tcPr>
                  <w:tcW w:w="21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besides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(this),</w:t>
                  </w:r>
                </w:p>
              </w:tc>
              <w:tc>
                <w:tcPr>
                  <w:tcW w:w="19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to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tell the truth,</w:t>
                  </w:r>
                </w:p>
              </w:tc>
            </w:tr>
            <w:tr w:rsidR="00271FC6">
              <w:tc>
                <w:tcPr>
                  <w:tcW w:w="11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or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,</w:t>
                  </w:r>
                </w:p>
              </w:tc>
              <w:tc>
                <w:tcPr>
                  <w:tcW w:w="16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in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fact,</w:t>
                  </w:r>
                </w:p>
              </w:tc>
              <w:tc>
                <w:tcPr>
                  <w:tcW w:w="21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actually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,</w:t>
                  </w:r>
                </w:p>
              </w:tc>
              <w:tc>
                <w:tcPr>
                  <w:tcW w:w="21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to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say nothing of,</w:t>
                  </w:r>
                </w:p>
              </w:tc>
              <w:tc>
                <w:tcPr>
                  <w:tcW w:w="19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</w:t>
                  </w:r>
                </w:p>
              </w:tc>
            </w:tr>
            <w:tr w:rsidR="00271FC6">
              <w:tc>
                <w:tcPr>
                  <w:tcW w:w="11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too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,</w:t>
                  </w:r>
                </w:p>
              </w:tc>
              <w:tc>
                <w:tcPr>
                  <w:tcW w:w="16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let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alone,</w:t>
                  </w:r>
                </w:p>
              </w:tc>
              <w:tc>
                <w:tcPr>
                  <w:tcW w:w="21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much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less</w:t>
                  </w:r>
                </w:p>
              </w:tc>
              <w:tc>
                <w:tcPr>
                  <w:tcW w:w="21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additionally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,</w:t>
                  </w:r>
                </w:p>
              </w:tc>
              <w:tc>
                <w:tcPr>
                  <w:tcW w:w="19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</w:t>
                  </w:r>
                </w:p>
              </w:tc>
            </w:tr>
            <w:tr w:rsidR="00271FC6">
              <w:tc>
                <w:tcPr>
                  <w:tcW w:w="11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lastRenderedPageBreak/>
                    <w:t>nor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,</w:t>
                  </w:r>
                </w:p>
              </w:tc>
              <w:tc>
                <w:tcPr>
                  <w:tcW w:w="16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alternatively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,</w:t>
                  </w:r>
                </w:p>
              </w:tc>
              <w:tc>
                <w:tcPr>
                  <w:tcW w:w="21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on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the other hand,</w:t>
                  </w:r>
                </w:p>
              </w:tc>
              <w:tc>
                <w:tcPr>
                  <w:tcW w:w="21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not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to mention (this),</w:t>
                  </w:r>
                </w:p>
              </w:tc>
              <w:tc>
                <w:tcPr>
                  <w:tcW w:w="19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bookmarkStart w:id="5" w:name="h.yxl8o6be1lzg" w:colFirst="0" w:colLast="0"/>
                  <w:bookmarkEnd w:id="5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</w:t>
                  </w:r>
                </w:p>
              </w:tc>
            </w:tr>
          </w:tbl>
          <w:p w:rsidR="00271FC6" w:rsidRDefault="00271FC6">
            <w:pPr>
              <w:pStyle w:val="Heading6"/>
              <w:widowControl w:val="0"/>
              <w:spacing w:before="200" w:after="40" w:line="240" w:lineRule="auto"/>
              <w:contextualSpacing w:val="0"/>
            </w:pPr>
            <w:bookmarkStart w:id="6" w:name="h.2x6abn60xcpn" w:colFirst="0" w:colLast="0"/>
            <w:bookmarkEnd w:id="6"/>
          </w:p>
          <w:p w:rsidR="00271FC6" w:rsidRDefault="00742E80">
            <w:pPr>
              <w:pStyle w:val="Heading4"/>
              <w:widowControl w:val="0"/>
              <w:spacing w:before="240" w:after="40" w:line="240" w:lineRule="auto"/>
              <w:contextualSpacing w:val="0"/>
            </w:pPr>
            <w:bookmarkStart w:id="7" w:name="h.vdg87k3qvtu5" w:colFirst="0" w:colLast="0"/>
            <w:bookmarkEnd w:id="7"/>
            <w:r>
              <w:rPr>
                <w:rFonts w:ascii="Arial" w:eastAsia="Arial" w:hAnsi="Arial" w:cs="Arial"/>
                <w:b/>
                <w:color w:val="000000"/>
              </w:rPr>
              <w:t>Introduction:</w:t>
            </w:r>
          </w:p>
          <w:tbl>
            <w:tblPr>
              <w:tblStyle w:val="a0"/>
              <w:tblW w:w="904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20"/>
              <w:gridCol w:w="1505"/>
              <w:gridCol w:w="1640"/>
              <w:gridCol w:w="2120"/>
              <w:gridCol w:w="1955"/>
            </w:tblGrid>
            <w:tr w:rsidR="00271FC6">
              <w:tc>
                <w:tcPr>
                  <w:tcW w:w="18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such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as,</w:t>
                  </w:r>
                </w:p>
              </w:tc>
              <w:tc>
                <w:tcPr>
                  <w:tcW w:w="15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as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,</w:t>
                  </w:r>
                </w:p>
              </w:tc>
              <w:tc>
                <w:tcPr>
                  <w:tcW w:w="1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particularly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,</w:t>
                  </w:r>
                </w:p>
              </w:tc>
              <w:tc>
                <w:tcPr>
                  <w:tcW w:w="21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including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,</w:t>
                  </w:r>
                </w:p>
              </w:tc>
              <w:tc>
                <w:tcPr>
                  <w:tcW w:w="19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as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an illustration,</w:t>
                  </w:r>
                </w:p>
              </w:tc>
            </w:tr>
            <w:tr w:rsidR="00271FC6">
              <w:tc>
                <w:tcPr>
                  <w:tcW w:w="18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for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example,</w:t>
                  </w:r>
                </w:p>
              </w:tc>
              <w:tc>
                <w:tcPr>
                  <w:tcW w:w="15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like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,</w:t>
                  </w:r>
                </w:p>
              </w:tc>
              <w:tc>
                <w:tcPr>
                  <w:tcW w:w="1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in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particular,</w:t>
                  </w:r>
                </w:p>
              </w:tc>
              <w:tc>
                <w:tcPr>
                  <w:tcW w:w="21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for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one thing,</w:t>
                  </w:r>
                </w:p>
              </w:tc>
              <w:tc>
                <w:tcPr>
                  <w:tcW w:w="19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to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illustrate</w:t>
                  </w:r>
                </w:p>
              </w:tc>
            </w:tr>
            <w:tr w:rsidR="00271FC6">
              <w:tc>
                <w:tcPr>
                  <w:tcW w:w="18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for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instance,</w:t>
                  </w:r>
                </w:p>
              </w:tc>
              <w:tc>
                <w:tcPr>
                  <w:tcW w:w="150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especially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,</w:t>
                  </w:r>
                </w:p>
              </w:tc>
              <w:tc>
                <w:tcPr>
                  <w:tcW w:w="1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notably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,</w:t>
                  </w:r>
                </w:p>
              </w:tc>
              <w:tc>
                <w:tcPr>
                  <w:tcW w:w="21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742E80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>by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u w:val="none"/>
                    </w:rPr>
                    <w:t xml:space="preserve"> way of example,</w:t>
                  </w:r>
                </w:p>
              </w:tc>
              <w:tc>
                <w:tcPr>
                  <w:tcW w:w="19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271FC6" w:rsidRDefault="00271FC6">
                  <w:pPr>
                    <w:pStyle w:val="Heading4"/>
                    <w:widowControl w:val="0"/>
                    <w:spacing w:before="240" w:after="40" w:line="240" w:lineRule="auto"/>
                    <w:contextualSpacing w:val="0"/>
                    <w:jc w:val="right"/>
                  </w:pPr>
                  <w:bookmarkStart w:id="8" w:name="h.8nypl1hpwz2g" w:colFirst="0" w:colLast="0"/>
                  <w:bookmarkEnd w:id="8"/>
                </w:p>
              </w:tc>
            </w:tr>
          </w:tbl>
          <w:p w:rsidR="00271FC6" w:rsidRDefault="00271FC6">
            <w:pPr>
              <w:widowControl w:val="0"/>
              <w:spacing w:line="240" w:lineRule="auto"/>
            </w:pPr>
          </w:p>
        </w:tc>
      </w:tr>
    </w:tbl>
    <w:p w:rsidR="00271FC6" w:rsidRDefault="00271FC6"/>
    <w:sectPr w:rsidR="00271FC6"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E80" w:rsidRDefault="00742E80">
      <w:pPr>
        <w:spacing w:line="240" w:lineRule="auto"/>
      </w:pPr>
      <w:r>
        <w:separator/>
      </w:r>
    </w:p>
  </w:endnote>
  <w:endnote w:type="continuationSeparator" w:id="0">
    <w:p w:rsidR="00742E80" w:rsidRDefault="00742E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FC6" w:rsidRDefault="00742E80">
    <w:r>
      <w:t>Literary Analysis Paper: PRMS Sager &amp; Carrico ©2014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E80" w:rsidRDefault="00742E80">
      <w:pPr>
        <w:spacing w:line="240" w:lineRule="auto"/>
      </w:pPr>
      <w:r>
        <w:separator/>
      </w:r>
    </w:p>
  </w:footnote>
  <w:footnote w:type="continuationSeparator" w:id="0">
    <w:p w:rsidR="00742E80" w:rsidRDefault="00742E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C6"/>
    <w:rsid w:val="00271FC6"/>
    <w:rsid w:val="00742E80"/>
    <w:rsid w:val="008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C4896C-D5F1-4386-A190-92D1EB0C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Framed Paragraph (1,2).docx</vt:lpstr>
    </vt:vector>
  </TitlesOfParts>
  <Company>Independence School District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Framed Paragraph (1,2).docx</dc:title>
  <dc:creator>Kayla Sager</dc:creator>
  <cp:lastModifiedBy>Kayla Sager</cp:lastModifiedBy>
  <cp:revision>2</cp:revision>
  <dcterms:created xsi:type="dcterms:W3CDTF">2014-12-10T15:59:00Z</dcterms:created>
  <dcterms:modified xsi:type="dcterms:W3CDTF">2014-12-10T15:59:00Z</dcterms:modified>
</cp:coreProperties>
</file>